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C50" w:rsidRPr="008808E0" w:rsidRDefault="00C04C50" w:rsidP="00C04C50">
      <w:pPr>
        <w:spacing w:line="440" w:lineRule="atLeast"/>
        <w:ind w:left="240" w:right="200" w:firstLine="0"/>
        <w:jc w:val="center"/>
        <w:rPr>
          <w:rFonts w:ascii="BalticaUzbek Cyr" w:hAnsi="BalticaUzbek Cyr" w:cs="BalticaUzbek Cyr"/>
          <w:b/>
          <w:bCs/>
          <w:sz w:val="36"/>
          <w:szCs w:val="36"/>
        </w:rPr>
      </w:pPr>
      <w:r w:rsidRPr="008808E0">
        <w:rPr>
          <w:rFonts w:ascii="BalticaUzbek Cyr" w:hAnsi="BalticaUzbek Cyr" w:cs="BalticaUzbek Cyr"/>
          <w:b/>
          <w:bCs/>
          <w:sz w:val="36"/>
          <w:szCs w:val="36"/>
        </w:rPr>
        <w:t>Т</w:t>
      </w:r>
      <w:r>
        <w:rPr>
          <w:b/>
          <w:bCs/>
          <w:sz w:val="36"/>
          <w:szCs w:val="36"/>
        </w:rPr>
        <w:t>у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ристи</w:t>
      </w:r>
      <w:r>
        <w:rPr>
          <w:b/>
          <w:bCs/>
          <w:sz w:val="36"/>
          <w:szCs w:val="36"/>
        </w:rPr>
        <w:t>к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 xml:space="preserve"> фаолиятни давлат томонидан назорат 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8808E0">
        <w:rPr>
          <w:rFonts w:ascii="BalticaUzbek Cyr" w:hAnsi="BalticaUzbek Cyr" w:cs="BalticaUzbek Cyr"/>
          <w:b/>
          <w:bCs/>
          <w:sz w:val="36"/>
          <w:szCs w:val="36"/>
        </w:rPr>
        <w:t>илиши</w:t>
      </w:r>
    </w:p>
    <w:p w:rsidR="00C04C50" w:rsidRPr="008808E0" w:rsidRDefault="00C04C50" w:rsidP="00C04C50">
      <w:pPr>
        <w:spacing w:line="440" w:lineRule="atLeast"/>
        <w:ind w:left="240" w:right="200" w:firstLine="0"/>
        <w:jc w:val="center"/>
        <w:rPr>
          <w:rFonts w:ascii="BalticaUzbek" w:hAnsi="BalticaUzbek" w:cs="BalticaUzbek"/>
          <w:b/>
          <w:bCs/>
          <w:sz w:val="36"/>
          <w:szCs w:val="36"/>
        </w:rPr>
      </w:pP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3.1.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фаолиятни назорат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илишда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аро тажриба. 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фаолиятни ривожлантиришда давлатнинг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рни</w:t>
      </w:r>
    </w:p>
    <w:p w:rsidR="00C04C50" w:rsidRPr="008808E0" w:rsidRDefault="00C04C50" w:rsidP="00C04C50">
      <w:pPr>
        <w:spacing w:line="440" w:lineRule="atLeast"/>
        <w:ind w:right="200" w:firstLine="0"/>
        <w:rPr>
          <w:rFonts w:ascii="BalticaUzbek" w:eastAsia="SimSun" w:hAnsi="BalticaUzbek"/>
          <w:b/>
          <w:bCs/>
          <w:sz w:val="28"/>
          <w:szCs w:val="28"/>
        </w:rPr>
      </w:pP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3.3.Т</w:t>
      </w:r>
      <w:r>
        <w:rPr>
          <w:rFonts w:eastAsia="SimSun"/>
          <w:b/>
          <w:bCs/>
          <w:sz w:val="28"/>
          <w:szCs w:val="28"/>
        </w:rPr>
        <w:t>у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>ристи</w:t>
      </w:r>
      <w:r>
        <w:rPr>
          <w:rFonts w:eastAsia="SimSun"/>
          <w:b/>
          <w:bCs/>
          <w:sz w:val="28"/>
          <w:szCs w:val="28"/>
        </w:rPr>
        <w:t>к</w:t>
      </w:r>
      <w:r w:rsidRPr="008808E0">
        <w:rPr>
          <w:rFonts w:ascii="BalticaUzbek Cyr" w:eastAsia="SimSun" w:hAnsi="BalticaUzbek Cyr" w:cs="BalticaUzbek Cyr"/>
          <w:b/>
          <w:bCs/>
          <w:sz w:val="28"/>
          <w:szCs w:val="28"/>
        </w:rPr>
        <w:t xml:space="preserve"> фаолиятни лицензиялаш.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3.4.Т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фирмаларга давлат томонидан бериладиган енгилли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лар.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3.5.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давлатнинг бош исло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атчи б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лишини таъминлаш.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3.6.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фаолиятни тартибга сол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вчи х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жжатларни ишлаб чи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иш тартиби.</w:t>
      </w:r>
    </w:p>
    <w:p w:rsidR="00C04C50" w:rsidRPr="008808E0" w:rsidRDefault="00C04C50" w:rsidP="00C04C50">
      <w:pPr>
        <w:spacing w:before="460" w:line="440" w:lineRule="atLeast"/>
        <w:ind w:firstLine="0"/>
        <w:jc w:val="center"/>
        <w:rPr>
          <w:rFonts w:ascii="BalticaUzbek Cyr" w:hAnsi="BalticaUzbek Cyr" w:cs="BalticaUzbek Cyr"/>
          <w:b/>
          <w:bCs/>
          <w:sz w:val="32"/>
          <w:szCs w:val="32"/>
        </w:rPr>
      </w:pPr>
      <w:r w:rsidRPr="008808E0">
        <w:rPr>
          <w:rFonts w:ascii="BalticaUzbek Cyr" w:hAnsi="BalticaUzbek Cyr" w:cs="BalticaUzbek Cyr"/>
          <w:b/>
          <w:bCs/>
          <w:sz w:val="32"/>
          <w:szCs w:val="32"/>
        </w:rPr>
        <w:t>3.1. Т</w:t>
      </w:r>
      <w:r>
        <w:rPr>
          <w:b/>
          <w:bCs/>
          <w:sz w:val="32"/>
          <w:szCs w:val="32"/>
        </w:rPr>
        <w:t>у</w:t>
      </w:r>
      <w:r w:rsidRPr="008808E0">
        <w:rPr>
          <w:rFonts w:ascii="BalticaUzbek Cyr" w:hAnsi="BalticaUzbek Cyr" w:cs="BalticaUzbek Cyr"/>
          <w:b/>
          <w:bCs/>
          <w:sz w:val="32"/>
          <w:szCs w:val="32"/>
        </w:rPr>
        <w:t>ристи</w:t>
      </w:r>
      <w:r>
        <w:rPr>
          <w:b/>
          <w:bCs/>
          <w:sz w:val="32"/>
          <w:szCs w:val="32"/>
        </w:rPr>
        <w:t>к</w:t>
      </w:r>
      <w:r w:rsidRPr="008808E0">
        <w:rPr>
          <w:rFonts w:ascii="BalticaUzbek Cyr" w:hAnsi="BalticaUzbek Cyr" w:cs="BalticaUzbek Cyr"/>
          <w:b/>
          <w:bCs/>
          <w:sz w:val="32"/>
          <w:szCs w:val="32"/>
        </w:rPr>
        <w:t xml:space="preserve"> фаолиятни назорат </w:t>
      </w:r>
      <w:r>
        <w:rPr>
          <w:rFonts w:ascii="BalticaUzbek Cyr" w:hAnsi="BalticaUzbek Cyr" w:cs="BalticaUzbek Cyr"/>
          <w:b/>
          <w:bCs/>
          <w:sz w:val="32"/>
          <w:szCs w:val="32"/>
        </w:rPr>
        <w:t>қ</w:t>
      </w:r>
      <w:r w:rsidRPr="008808E0">
        <w:rPr>
          <w:rFonts w:ascii="BalticaUzbek Cyr" w:hAnsi="BalticaUzbek Cyr" w:cs="BalticaUzbek Cyr"/>
          <w:b/>
          <w:bCs/>
          <w:sz w:val="32"/>
          <w:szCs w:val="32"/>
        </w:rPr>
        <w:t>илишда хал</w:t>
      </w:r>
      <w:r>
        <w:rPr>
          <w:rFonts w:ascii="BalticaUzbek Cyr" w:hAnsi="BalticaUzbek Cyr" w:cs="BalticaUzbek Cyr"/>
          <w:b/>
          <w:bCs/>
          <w:sz w:val="32"/>
          <w:szCs w:val="32"/>
        </w:rPr>
        <w:t>қ</w:t>
      </w:r>
      <w:r w:rsidRPr="008808E0">
        <w:rPr>
          <w:rFonts w:ascii="BalticaUzbek Cyr" w:hAnsi="BalticaUzbek Cyr" w:cs="BalticaUzbek Cyr"/>
          <w:b/>
          <w:bCs/>
          <w:sz w:val="32"/>
          <w:szCs w:val="32"/>
        </w:rPr>
        <w:t>аро тажриба</w:t>
      </w:r>
    </w:p>
    <w:p w:rsidR="00C04C50" w:rsidRPr="008808E0" w:rsidRDefault="00C04C50" w:rsidP="00C04C50">
      <w:pPr>
        <w:spacing w:before="460"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сафарлар сонининг ортиши,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 ж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рофиясининг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енгайиши, транспорт воситаларининг ривожланиши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носабати билан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 давлатлар ва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матларнинг ди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ат-эътиборини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ривожлантириш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аммолари 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амда  миллий 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илотларининг  янги  мав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аратмо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далар.</w:t>
      </w:r>
    </w:p>
    <w:p w:rsidR="00C04C50" w:rsidRPr="008808E0" w:rsidRDefault="00C04C50" w:rsidP="00C04C50">
      <w:pPr>
        <w:spacing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1921 бошлаб Миллатлар лигаси, БМТнинг, 1975 йилдан бошлаб эса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илотининг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барлиги остида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аммоларига ба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ишланган 20 дан орти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анж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манлар,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онгресслар ва тадбирлар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азилди.</w:t>
      </w:r>
    </w:p>
    <w:p w:rsidR="00C04C50" w:rsidRPr="008808E0" w:rsidRDefault="00C04C50" w:rsidP="00C04C50">
      <w:pPr>
        <w:spacing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1995 йил март ойида Кадис ша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рида (Испания) ЖТТ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барлиги остида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фор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азилди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онннинг 52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елган парламентчилар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этдилар.</w:t>
      </w:r>
    </w:p>
    <w:p w:rsidR="00C04C50" w:rsidRPr="008808E0" w:rsidRDefault="00C04C50" w:rsidP="00C04C50">
      <w:pPr>
        <w:spacing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Ушб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фор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лосага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давлатлар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ривожи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амиятга моли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аммоларни ечишда ёрдам беришлари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р: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расмиятчили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тартибга солиш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 хавфсизлигини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ошириш;</w:t>
      </w:r>
    </w:p>
    <w:p w:rsidR="00C04C50" w:rsidRPr="008808E0" w:rsidRDefault="00C04C50" w:rsidP="00C04C50">
      <w:pPr>
        <w:pStyle w:val="BodyText2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• т</w:t>
      </w:r>
      <w:r>
        <w:t>у</w:t>
      </w:r>
      <w:r w:rsidRPr="008808E0">
        <w:rPr>
          <w:rFonts w:ascii="BalticaUzbek Cyr" w:hAnsi="BalticaUzbek Cyr" w:cs="BalticaUzbek Cyr"/>
        </w:rPr>
        <w:t>ризм инфрат</w:t>
      </w:r>
      <w:r>
        <w:t>у</w:t>
      </w:r>
      <w:r w:rsidRPr="008808E0">
        <w:rPr>
          <w:rFonts w:ascii="BalticaUzbek Cyr" w:hAnsi="BalticaUzbek Cyr" w:cs="BalticaUzbek Cyr"/>
        </w:rPr>
        <w:t>зилмаси, ш</w:t>
      </w:r>
      <w:r>
        <w:t>у</w:t>
      </w:r>
      <w:r w:rsidRPr="008808E0">
        <w:rPr>
          <w:rFonts w:ascii="BalticaUzbek Cyr" w:hAnsi="BalticaUzbek Cyr" w:cs="BalticaUzbek Cyr"/>
        </w:rPr>
        <w:t xml:space="preserve"> ж</w:t>
      </w:r>
      <w:r>
        <w:t>у</w:t>
      </w:r>
      <w:r w:rsidRPr="008808E0">
        <w:rPr>
          <w:rFonts w:ascii="BalticaUzbek Cyr" w:hAnsi="BalticaUzbek Cyr" w:cs="BalticaUzbek Cyr"/>
        </w:rPr>
        <w:t xml:space="preserve">младан транспорт ва </w:t>
      </w:r>
      <w:r>
        <w:t>к</w:t>
      </w:r>
      <w:r w:rsidRPr="008808E0">
        <w:rPr>
          <w:rFonts w:ascii="BalticaUzbek Cyr" w:hAnsi="BalticaUzbek Cyr" w:cs="BalticaUzbek Cyr"/>
        </w:rPr>
        <w:t>омм</w:t>
      </w:r>
      <w:r>
        <w:t>у</w:t>
      </w:r>
      <w:r w:rsidRPr="008808E0">
        <w:rPr>
          <w:rFonts w:ascii="BalticaUzbek Cyr" w:hAnsi="BalticaUzbek Cyr" w:cs="BalticaUzbek Cyr"/>
        </w:rPr>
        <w:t>ни</w:t>
      </w:r>
      <w:r>
        <w:t>к</w:t>
      </w:r>
      <w:r w:rsidRPr="008808E0">
        <w:rPr>
          <w:rFonts w:ascii="BalticaUzbek Cyr" w:hAnsi="BalticaUzbek Cyr" w:cs="BalticaUzbek Cyr"/>
        </w:rPr>
        <w:t>ацияларни ривожлантириш;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барлари ва хизматчиларини 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шароитлар яратиш;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 ва сафар манзилларида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нормаларга риоя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илишни таъминлаш;</w:t>
      </w:r>
    </w:p>
    <w:p w:rsidR="00C04C50" w:rsidRPr="008808E0" w:rsidRDefault="00C04C50" w:rsidP="00C04C50">
      <w:pPr>
        <w:spacing w:before="4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илиш;</w:t>
      </w:r>
    </w:p>
    <w:p w:rsidR="00C04C50" w:rsidRPr="008808E0" w:rsidRDefault="00C04C50" w:rsidP="00C04C50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имтиёзли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тизимини таъминлаш;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илинган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 мезонлар ва нормалар асосида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тив статисти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исоботи ва назоратини амалга ошириш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ониятини берадиган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ва статисти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механизмлардан фойдаланиш;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фойдали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 тимсолини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ллантириш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 билан миллий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лотларни чет-эл бозорларига олиб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ириш.</w:t>
      </w:r>
    </w:p>
    <w:p w:rsidR="00C04C50" w:rsidRPr="008808E0" w:rsidRDefault="00C04C50" w:rsidP="00C04C50">
      <w:pPr>
        <w:spacing w:before="220"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>+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йидагилар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атор хорижий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ривожини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вватлашнинг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ва маъм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рий механизмлари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хизмат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илади:</w:t>
      </w:r>
    </w:p>
    <w:p w:rsidR="00C04C50" w:rsidRPr="008808E0" w:rsidRDefault="00C04C50" w:rsidP="00C04C50">
      <w:pPr>
        <w:spacing w:before="4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имтиёзлари,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бсидия ва дотациялар;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ривожини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хизматлар истеъмолчиларининг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вватловчи миллий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норматив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жжатлари;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ириш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 пайтида паспорт ва виза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лашларини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амайтириш;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• нархларни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артириш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хил имтиёзлар бериш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 билан номавс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батлантириш;</w:t>
      </w:r>
    </w:p>
    <w:p w:rsidR="00C04C50" w:rsidRPr="008808E0" w:rsidRDefault="00C04C50" w:rsidP="00C04C50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ижтимоий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ривожлантириш ва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вватлаш;</w:t>
      </w:r>
    </w:p>
    <w:p w:rsidR="00C04C50" w:rsidRPr="008808E0" w:rsidRDefault="00C04C50" w:rsidP="00C04C50">
      <w:pPr>
        <w:spacing w:before="4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 хавфсизлигига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йиладиган талабларни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чайтириш;</w:t>
      </w:r>
    </w:p>
    <w:p w:rsidR="00C04C50" w:rsidRPr="008808E0" w:rsidRDefault="00C04C50" w:rsidP="00C04C50">
      <w:pPr>
        <w:spacing w:before="4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 давлат томонидан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итни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офаза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илиш, маданий ва тарихий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меросни асраб-авайлаш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чора-тадбирларни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чайтириш.</w:t>
      </w:r>
    </w:p>
    <w:p w:rsidR="00C04C50" w:rsidRPr="008808E0" w:rsidRDefault="00C04C50" w:rsidP="00C04C50">
      <w:pPr>
        <w:pStyle w:val="33"/>
        <w:spacing w:before="200"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t xml:space="preserve">Бир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атор мамла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атлар, 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 ж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младан Испания ва Греция соли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 xml:space="preserve">лар амортизация ажратмалари ва оборот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соли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лар т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лаш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йича сармоядорларга имтиёзлар берадилар. Баъзи мамла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атларда 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>орхоналар фаолиятининг дастлаб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н йилларида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ларни даромад соли</w:t>
      </w:r>
      <w:r>
        <w:rPr>
          <w:rFonts w:ascii="BalticaUzbek Cyr" w:hAnsi="BalticaUzbek Cyr" w:cs="BalticaUzbek Cyr"/>
          <w:lang w:val="ru-RU"/>
        </w:rPr>
        <w:t>ғ</w:t>
      </w:r>
      <w:r w:rsidRPr="008808E0">
        <w:rPr>
          <w:rFonts w:ascii="BalticaUzbek Cyr" w:hAnsi="BalticaUzbek Cyr" w:cs="BalticaUzbek Cyr"/>
          <w:lang w:val="ru-RU"/>
        </w:rPr>
        <w:t>идан озод этиш, ш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нингде</w:t>
      </w:r>
      <w:r>
        <w:rPr>
          <w:lang w:val="ru-RU"/>
        </w:rPr>
        <w:t>к</w:t>
      </w:r>
      <w:r w:rsidRPr="008808E0">
        <w:rPr>
          <w:rFonts w:ascii="BalticaUzbek Cyr" w:hAnsi="BalticaUzbek Cyr" w:cs="BalticaUzbek Cyr"/>
          <w:lang w:val="ru-RU"/>
        </w:rPr>
        <w:t xml:space="preserve">, </w:t>
      </w:r>
      <w:r>
        <w:rPr>
          <w:rFonts w:ascii="BalticaUzbek Cyr" w:hAnsi="BalticaUzbek Cyr" w:cs="BalticaUzbek Cyr"/>
          <w:lang w:val="ru-RU"/>
        </w:rPr>
        <w:t>қў</w:t>
      </w:r>
      <w:r w:rsidRPr="008808E0">
        <w:rPr>
          <w:rFonts w:ascii="BalticaUzbek Cyr" w:hAnsi="BalticaUzbek Cyr" w:cs="BalticaUzbek Cyr"/>
          <w:lang w:val="ru-RU"/>
        </w:rPr>
        <w:t xml:space="preserve">шимча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иймат соли</w:t>
      </w:r>
      <w:r>
        <w:rPr>
          <w:rFonts w:ascii="BalticaUzbek Cyr" w:hAnsi="BalticaUzbek Cyr" w:cs="BalticaUzbek Cyr"/>
          <w:lang w:val="ru-RU"/>
        </w:rPr>
        <w:t>ғ</w:t>
      </w:r>
      <w:r w:rsidRPr="008808E0">
        <w:rPr>
          <w:rFonts w:ascii="BalticaUzbek Cyr" w:hAnsi="BalticaUzbek Cyr" w:cs="BalticaUzbek Cyr"/>
          <w:lang w:val="ru-RU"/>
        </w:rPr>
        <w:t>ини т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лашда имтиёзлар бериш амалиёти </w:t>
      </w:r>
      <w:r>
        <w:rPr>
          <w:rFonts w:ascii="BalticaUzbek Cyr" w:hAnsi="BalticaUzbek Cyr" w:cs="BalticaUzbek Cyr"/>
          <w:lang w:val="ru-RU"/>
        </w:rPr>
        <w:t>қў</w:t>
      </w:r>
      <w:r w:rsidRPr="008808E0">
        <w:rPr>
          <w:rFonts w:ascii="BalticaUzbek Cyr" w:hAnsi="BalticaUzbek Cyr" w:cs="BalticaUzbek Cyr"/>
          <w:lang w:val="ru-RU"/>
        </w:rPr>
        <w:t>лланилади. Б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ндан таш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ари ме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монхоналар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асбоб-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с</w:t>
      </w:r>
      <w:r>
        <w:rPr>
          <w:lang w:val="ru-RU"/>
        </w:rPr>
        <w:t>ку</w:t>
      </w:r>
      <w:r w:rsidRPr="008808E0">
        <w:rPr>
          <w:rFonts w:ascii="BalticaUzbek Cyr" w:hAnsi="BalticaUzbek Cyr" w:cs="BalticaUzbek Cyr"/>
          <w:lang w:val="ru-RU"/>
        </w:rPr>
        <w:t>налар ва саё</w:t>
      </w:r>
      <w:r>
        <w:rPr>
          <w:rFonts w:ascii="BalticaUzbek Cyr" w:hAnsi="BalticaUzbek Cyr" w:cs="BalticaUzbek Cyr"/>
          <w:lang w:val="ru-RU"/>
        </w:rPr>
        <w:t>ҳ</w:t>
      </w:r>
      <w:r w:rsidRPr="008808E0">
        <w:rPr>
          <w:rFonts w:ascii="BalticaUzbek Cyr" w:hAnsi="BalticaUzbek Cyr" w:cs="BalticaUzbek Cyr"/>
          <w:lang w:val="ru-RU"/>
        </w:rPr>
        <w:t xml:space="preserve">ат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н транспорт воситаларини импорт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илиш пайтида божхона т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ловлари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>йича имтиёзлар (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м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ман озод </w:t>
      </w:r>
      <w:r>
        <w:rPr>
          <w:rFonts w:ascii="BalticaUzbek Cyr" w:hAnsi="BalticaUzbek Cyr" w:cs="BalticaUzbek Cyr"/>
          <w:lang w:val="ru-RU"/>
        </w:rPr>
        <w:t>қ</w:t>
      </w:r>
      <w:r w:rsidRPr="008808E0">
        <w:rPr>
          <w:rFonts w:ascii="BalticaUzbek Cyr" w:hAnsi="BalticaUzbek Cyr" w:cs="BalticaUzbek Cyr"/>
          <w:lang w:val="ru-RU"/>
        </w:rPr>
        <w:t>илишгача) берилади.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Европа Иттифо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монхона фаолияти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6-25% атрофида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шимча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иймат соли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ини (++С) тенглаштиришга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налтирилган сиёсатни олиб боришади. Мисол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н, Германия ва Лю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семб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ртача ++С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дори 15%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илиб белгиланган. Дания ва Швецияда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симал ++С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дори 25%га тенг.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Испанияда жойлаштириш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++С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ртача 7%ни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 ва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монхона даражасига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араб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(ресторан хизматлари), автомобилларни ижарага олиш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++С эса 16%гача етади.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Грецияда жойлаштириш ва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++С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>8%ни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илади ва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 номавс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пайтларда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хизматлар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фирмаларга имтиёзлар тизимини ишлаб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ан.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Францияда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фаолияти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++С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ртача 10%ни,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младан жойлаштириш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6%ни,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хизматлари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19%ни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Австрияда жойлаштири ва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атланиш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++С 10%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дорида белгиланган. 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рисидаги федерал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асосан барча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ар бир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ристнинг яшаши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аллий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лайдилар (жамоа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дида-жамоага,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рортларда-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рорт жам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армасига).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дори мавс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араб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згариши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шифохона беморлари (6 ёшгача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лган болалар,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таб </w:t>
      </w:r>
      <w:r>
        <w:rPr>
          <w:rFonts w:ascii="BalticaUzbek Cyr" w:hAnsi="BalticaUzbek Cyr" w:cs="BalticaUzbek Cyr"/>
          <w:sz w:val="28"/>
          <w:szCs w:val="28"/>
        </w:rPr>
        <w:t>ўқ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вчилари ва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талабалар)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ловлардан озод этилган.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Европанинг баъзи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 хизматлар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имтиёзли тарифлардан фойдаланадилар.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олларда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 валюта даромадининг 20%гача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исми даромад соли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идан озод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илинган.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Давлат томонидан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янги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рилиши 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ерларни паст нар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ларда сотиш ва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ддатга ижарага бериш (Кипрда 99 йилга, Исроил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ияда 49 йилгача)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ли билан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батлантирилади,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ижара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гагач яна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 йилга ч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зилиши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итнинг тез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ръатлар билан ифлосланиб 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етаётганлиги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носабати билан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асидаги давлат сиёсати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офаза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налтирилмо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да.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атор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ризмда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режалаштиришни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айъатлар фаолият юритадилар (Б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Британия, Франция, С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андинавия давлатлари).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1992 йилда Рио-де Жанейро ша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рида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илоти </w:t>
      </w:r>
      <w:r w:rsidRPr="008808E0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 xml:space="preserve">XXI аср </w:t>
      </w:r>
      <w:r>
        <w:rPr>
          <w:b/>
          <w:bCs/>
          <w:i/>
          <w:i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ч</w:t>
      </w:r>
      <w:r>
        <w:rPr>
          <w:b/>
          <w:bCs/>
          <w:i/>
          <w:i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н иш даст</w:t>
      </w:r>
      <w:r>
        <w:rPr>
          <w:b/>
          <w:bCs/>
          <w:i/>
          <w:i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рини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182 давлат бири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ан. Ушб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рнинг амалга оширишда асосий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давлат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ассасаларига берилган. Режа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ддатли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рларни яратиш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ишлатилиши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 асосий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ролга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BalticaUzbek Cyr" w:hAnsi="BalticaUzbek Cyr" w:cs="BalticaUzbek Cyr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беради: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-одамлар ва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илишни назарда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янги таварлар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амалдаги чораларни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чайтириш;</w:t>
      </w:r>
    </w:p>
    <w:p w:rsidR="00C04C50" w:rsidRPr="008808E0" w:rsidRDefault="00C04C50" w:rsidP="00C04C50">
      <w:pPr>
        <w:spacing w:line="440" w:lineRule="atLeast"/>
        <w:ind w:firstLine="78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-нар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дан, тайзи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 механизми сифатида фойдаланиш;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стриясида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 жараёнлари ва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лот тозалигини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афолатлаш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рларни яратиш.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Давлат идоралари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ддатли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рларни яратишда ета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ринга эга.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атор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рларга эга (Россия, Финляндия, Австрия, Филлипин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алар).</w:t>
      </w:r>
    </w:p>
    <w:p w:rsidR="00C04C50" w:rsidRPr="008808E0" w:rsidRDefault="00C04C50" w:rsidP="00C04C50">
      <w:pPr>
        <w:pStyle w:val="33"/>
        <w:spacing w:line="440" w:lineRule="atLeast"/>
        <w:ind w:firstLine="720"/>
        <w:jc w:val="both"/>
        <w:rPr>
          <w:rFonts w:ascii="BalticaUzbek Cyr" w:hAnsi="BalticaUzbek Cyr" w:cs="BalticaUzbek Cyr"/>
          <w:lang w:val="ru-RU"/>
        </w:rPr>
      </w:pPr>
      <w:r w:rsidRPr="008808E0">
        <w:rPr>
          <w:rFonts w:ascii="BalticaUzbek Cyr" w:hAnsi="BalticaUzbek Cyr" w:cs="BalticaUzbek Cyr"/>
          <w:lang w:val="ru-RU"/>
        </w:rPr>
        <w:lastRenderedPageBreak/>
        <w:t xml:space="preserve">XXI аср 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ч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н иш даст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 т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>ризм б</w:t>
      </w:r>
      <w:r>
        <w:rPr>
          <w:rFonts w:ascii="BalticaUzbek Cyr" w:hAnsi="BalticaUzbek Cyr" w:cs="BalticaUzbek Cyr"/>
          <w:lang w:val="ru-RU"/>
        </w:rPr>
        <w:t>ў</w:t>
      </w:r>
      <w:r w:rsidRPr="008808E0">
        <w:rPr>
          <w:rFonts w:ascii="BalticaUzbek Cyr" w:hAnsi="BalticaUzbek Cyr" w:cs="BalticaUzbek Cyr"/>
          <w:lang w:val="ru-RU"/>
        </w:rPr>
        <w:t xml:space="preserve">йича давлат идоралари олдига </w:t>
      </w:r>
      <w:r>
        <w:rPr>
          <w:rFonts w:ascii="BalticaUzbek Cyr" w:hAnsi="BalticaUzbek Cyr" w:cs="BalticaUzbek Cyr"/>
          <w:lang w:val="ru-RU"/>
        </w:rPr>
        <w:t>қ</w:t>
      </w:r>
      <w:r>
        <w:rPr>
          <w:lang w:val="ru-RU"/>
        </w:rPr>
        <w:t>у</w:t>
      </w:r>
      <w:r w:rsidRPr="008808E0">
        <w:rPr>
          <w:rFonts w:ascii="BalticaUzbek Cyr" w:hAnsi="BalticaUzbek Cyr" w:cs="BalticaUzbek Cyr"/>
          <w:lang w:val="ru-RU"/>
        </w:rPr>
        <w:t xml:space="preserve">йидаги асосий масалаларни </w:t>
      </w:r>
      <w:r>
        <w:rPr>
          <w:rFonts w:ascii="BalticaUzbek Cyr" w:hAnsi="BalticaUzbek Cyr" w:cs="BalticaUzbek Cyr"/>
          <w:lang w:val="ru-RU"/>
        </w:rPr>
        <w:t>қў</w:t>
      </w:r>
      <w:r w:rsidRPr="008808E0">
        <w:rPr>
          <w:rFonts w:ascii="BalticaUzbek Cyr" w:hAnsi="BalticaUzbek Cyr" w:cs="BalticaUzbek Cyr"/>
          <w:lang w:val="ru-RU"/>
        </w:rPr>
        <w:t>яди: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тизимларни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амайтириш;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тисодиётга, жамиятнинг ижтимоий ва маданий хаётига ва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итга таъсирини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олаш;</w:t>
      </w:r>
    </w:p>
    <w:p w:rsidR="00C04C50" w:rsidRPr="008808E0" w:rsidRDefault="00C04C50" w:rsidP="00C04C50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асида хизматчи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адрлар тайёрлаш;</w:t>
      </w:r>
    </w:p>
    <w:p w:rsidR="00C04C50" w:rsidRPr="008808E0" w:rsidRDefault="00C04C50" w:rsidP="00C04C50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ддатли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арор тара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иётини режалаштириш,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-ривожланган ва ривожланаётган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ртасида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 алмашиш;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-жамият барча 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исмларининг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ривожлантиришда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атнаш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ви;</w:t>
      </w:r>
    </w:p>
    <w:p w:rsidR="00C04C50" w:rsidRPr="008808E0" w:rsidRDefault="00C04C50" w:rsidP="00C04C50">
      <w:p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-янги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нчаси;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-амалга оширилган чора-тадбирлар натижаларини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олаш;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 фаолиятда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рнатиш.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Даст</w:t>
      </w:r>
      <w:r>
        <w:rPr>
          <w:b/>
          <w:bCs/>
          <w:i/>
          <w:i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рнинг биринчи вазифаси</w:t>
      </w: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 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ичига олади:</w:t>
      </w:r>
    </w:p>
    <w:p w:rsidR="00C04C50" w:rsidRPr="008808E0" w:rsidRDefault="00C04C50" w:rsidP="00C04C50">
      <w:pPr>
        <w:pStyle w:val="BodyText21"/>
        <w:spacing w:line="440" w:lineRule="atLeast"/>
        <w:ind w:firstLine="720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>-даст</w:t>
      </w:r>
      <w:r>
        <w:t>у</w:t>
      </w:r>
      <w:r w:rsidRPr="008808E0">
        <w:rPr>
          <w:rFonts w:ascii="BalticaUzbek Cyr" w:hAnsi="BalticaUzbek Cyr" w:cs="BalticaUzbek Cyr"/>
        </w:rPr>
        <w:t>р ма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садларини амалга ошириш билан ш</w:t>
      </w:r>
      <w:r>
        <w:t>у</w:t>
      </w:r>
      <w:r>
        <w:rPr>
          <w:rFonts w:ascii="BalticaUzbek" w:hAnsi="BalticaUzbek" w:cs="BalticaUzbek"/>
        </w:rPr>
        <w:t>ғ</w:t>
      </w:r>
      <w:r>
        <w:t>у</w:t>
      </w:r>
      <w:r w:rsidRPr="008808E0">
        <w:rPr>
          <w:rFonts w:ascii="BalticaUzbek Cyr" w:hAnsi="BalticaUzbek Cyr" w:cs="BalticaUzbek Cyr"/>
        </w:rPr>
        <w:t>ллан</w:t>
      </w:r>
      <w:r>
        <w:t>у</w:t>
      </w:r>
      <w:r w:rsidRPr="008808E0">
        <w:rPr>
          <w:rFonts w:ascii="BalticaUzbek Cyr" w:hAnsi="BalticaUzbek Cyr" w:cs="BalticaUzbek Cyr"/>
        </w:rPr>
        <w:t>вчи, т</w:t>
      </w:r>
      <w:r>
        <w:t>у</w:t>
      </w:r>
      <w:r w:rsidRPr="008808E0">
        <w:rPr>
          <w:rFonts w:ascii="BalticaUzbek Cyr" w:hAnsi="BalticaUzbek Cyr" w:cs="BalticaUzbek Cyr"/>
        </w:rPr>
        <w:t>ризмнинг ривожига й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налтирилган мавж</w:t>
      </w:r>
      <w:r>
        <w:t>у</w:t>
      </w:r>
      <w:r w:rsidRPr="008808E0">
        <w:rPr>
          <w:rFonts w:ascii="BalticaUzbek Cyr" w:hAnsi="BalticaUzbek Cyr" w:cs="BalticaUzbek Cyr"/>
        </w:rPr>
        <w:t>д миллий, хал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аро ва бош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а тизимларнинг фаолиятини ба</w:t>
      </w:r>
      <w:r>
        <w:rPr>
          <w:rFonts w:ascii="BalticaUzbek Cyr" w:hAnsi="BalticaUzbek Cyr" w:cs="BalticaUzbek Cyr"/>
        </w:rPr>
        <w:t>ҳ</w:t>
      </w:r>
      <w:r w:rsidRPr="008808E0">
        <w:rPr>
          <w:rFonts w:ascii="BalticaUzbek Cyr" w:hAnsi="BalticaUzbek Cyr" w:cs="BalticaUzbek Cyr"/>
        </w:rPr>
        <w:t>олаш;</w:t>
      </w:r>
    </w:p>
    <w:p w:rsidR="00C04C50" w:rsidRPr="008808E0" w:rsidRDefault="00C04C50" w:rsidP="00C04C50">
      <w:pPr>
        <w:spacing w:before="20"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 ва давлат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ртасида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;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-т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тармо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ига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ловлар солиш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белгиланиши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инфрат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зилмасини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енгайштириш,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итни яхшилаш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етарли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лсин;</w:t>
      </w:r>
    </w:p>
    <w:p w:rsidR="00C04C50" w:rsidRPr="008808E0" w:rsidRDefault="00C04C50" w:rsidP="00C04C50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-товар ва хизматлар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харажатларни хисобга ол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нар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афолатловчи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тисодий чора-тадбирлар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илиш.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тисодий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батлантир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чоралар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фирмаларнинг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итни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офаза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борасидаги ют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ларини ра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батлантириш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ишлатилиши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. 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инчи вазифа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ичига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тара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8808E0">
        <w:rPr>
          <w:rFonts w:ascii="BalticaUzbek Cyr" w:hAnsi="BalticaUzbek Cyr" w:cs="BalticaUzbek Cyr"/>
          <w:sz w:val="28"/>
          <w:szCs w:val="28"/>
        </w:rPr>
        <w:t>иёти жамиятнинг ижтимоий-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тисодий ва маданий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аёти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ибатларини ба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олашни олади.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эса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 навбатида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рслари, эле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ввати, транспорт воситаларидан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самарали фойдаланиш,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 иш билан таъминлаш,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аллий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атнаш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 сиёсатининг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длиги, атроф-м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ит, маданий, табиий ва тарихий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адриятларни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офаза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аби масаларни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ратини 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диради.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адрлар тайёрлаш ва режалаштириш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исобланади.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табларнинг </w:t>
      </w:r>
      <w:r>
        <w:rPr>
          <w:rFonts w:ascii="BalticaUzbek Cyr" w:hAnsi="BalticaUzbek Cyr" w:cs="BalticaUzbek Cyr"/>
          <w:sz w:val="28"/>
          <w:szCs w:val="28"/>
        </w:rPr>
        <w:t>ўқ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режаларига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ологияси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sz w:val="28"/>
          <w:szCs w:val="28"/>
        </w:rPr>
        <w:t>ўқ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иритиш тавсия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да. Кадрларни назарий ва амалий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атдан тайёрлаш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садида давлат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ва профессионал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бирлашмалар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 се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тор билан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илишлари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дир.</w:t>
      </w:r>
    </w:p>
    <w:p w:rsidR="00C04C50" w:rsidRPr="008808E0" w:rsidRDefault="00C04C50" w:rsidP="00C04C50">
      <w:pPr>
        <w:spacing w:line="440" w:lineRule="atLeast"/>
        <w:rPr>
          <w:rFonts w:ascii="BalticaUzbek" w:hAnsi="BalticaUzbek" w:cs="BalticaUzbek"/>
          <w:sz w:val="28"/>
          <w:szCs w:val="28"/>
        </w:rPr>
      </w:pP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3.2.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фаолиятни ривожлантиришда давлатнинг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рни</w:t>
      </w:r>
    </w:p>
    <w:p w:rsidR="00C04C50" w:rsidRPr="008808E0" w:rsidRDefault="00C04C50" w:rsidP="00C04C50">
      <w:pPr>
        <w:spacing w:line="440" w:lineRule="atLeast"/>
        <w:rPr>
          <w:rFonts w:ascii="BalticaUzbek" w:hAnsi="BalticaUzbek" w:cs="BalticaUzbek"/>
          <w:b/>
          <w:bCs/>
          <w:sz w:val="28"/>
          <w:szCs w:val="28"/>
        </w:rPr>
      </w:pPr>
      <w:r w:rsidRPr="008808E0">
        <w:rPr>
          <w:rFonts w:ascii="BalticaUzbek" w:hAnsi="BalticaUzbek" w:cs="BalticaUzbek"/>
          <w:b/>
          <w:bCs/>
          <w:sz w:val="28"/>
          <w:szCs w:val="28"/>
        </w:rPr>
        <w:t xml:space="preserve"> </w:t>
      </w:r>
    </w:p>
    <w:p w:rsidR="00C04C50" w:rsidRPr="008808E0" w:rsidRDefault="00C04C50" w:rsidP="00C04C50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ривожлантиришни режалаштириш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 ета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чи масъ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лият давлатга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ланади. Давлат идоралари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тартибсиз ривожланишини олдини олиш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садида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жараённи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 режалаштирилган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ариб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лмайдиган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затиб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лмас зарар ет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 Масалан, Берм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да оролларида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стриясини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илишга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налтирилган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жжатлар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илинган. Айни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са, портларга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емалар сони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ланган, неон беза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ман этилган, денгиз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симли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айвонот 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нёсини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назарда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тилган, бинолар баландлиги чегараланган, табиий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хоналар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ер ажратиш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тилган.</w:t>
      </w:r>
    </w:p>
    <w:p w:rsidR="00C04C50" w:rsidRPr="008808E0" w:rsidRDefault="00C04C50" w:rsidP="00C04C50">
      <w:pPr>
        <w:spacing w:line="440" w:lineRule="atLeast"/>
        <w:ind w:firstLine="70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Давлат идоралари вазифаларига янги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рилишларни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 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тларни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билан таъминлаш,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ава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вларни, ахлат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олди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ларни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ариш,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жойларда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внинг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шимча за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ираларини яратиш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замонавий асбоб-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наларга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>. +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рилишда янги иш жойларини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садида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 сонли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аллий ишчи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чини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технологиялардан фойдаланиш,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рилаётган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ронлар,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ини, зилзилалар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тимолли табиий офатларни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исобга олган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олда лойи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алаштирилганлиги давлат томонидан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илиниши лозим. Давлат томонидан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чора-тадбирлар тизимигина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ддатли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 ва самарали ривожланишини таъминлаши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“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ризм” миллнй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омпанияси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 давлат назоратинн амалга ошир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вчи, ижро эт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имият органи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хизмат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фаолиятининг давлат назорати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иборат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тисодиётнинг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стивор тармо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ларидан бири деб тан олинган.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аллий ва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ризм,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ижтимоий ва маданий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вватлаш ва ривожлантириш давлат назоратининг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стивор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налишлари сифатида эълон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илинган.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фаолиятнинг давлат томонидан назорати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йидагича амалга оширилади: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носабатларни тартибга солиш ва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омиллаштиришга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аратилган меъёрий ва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жжатларни яратиш;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" w:hAnsi="BalticaUzbek" w:cs="BalticaUzbek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 ич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ва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бозорларига олиб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ишда ёрдам бериш</w:t>
      </w:r>
      <w:r w:rsidRPr="008808E0">
        <w:rPr>
          <w:rFonts w:ascii="BalticaUzbek" w:hAnsi="BalticaUzbek" w:cs="BalticaUzbek"/>
          <w:sz w:val="28"/>
          <w:szCs w:val="28"/>
        </w:rPr>
        <w:t>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фаолиятни стандартлаштириш ва лицензиялаштиришни амалга ошириш,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лотини сертифи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ациядан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азиш;</w:t>
      </w:r>
    </w:p>
    <w:p w:rsidR="00C04C50" w:rsidRPr="008808E0" w:rsidRDefault="00C04C50" w:rsidP="00C04C50">
      <w:pPr>
        <w:pStyle w:val="BodyText21"/>
        <w:spacing w:line="440" w:lineRule="atLeast"/>
        <w:rPr>
          <w:rFonts w:ascii="BalticaUzbek Cyr" w:hAnsi="BalticaUzbek Cyr" w:cs="BalticaUzbek Cyr"/>
        </w:rPr>
      </w:pPr>
      <w:r w:rsidRPr="008808E0">
        <w:rPr>
          <w:rFonts w:ascii="BalticaUzbek Cyr" w:hAnsi="BalticaUzbek Cyr" w:cs="BalticaUzbek Cyr"/>
        </w:rPr>
        <w:t xml:space="preserve">•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збе</w:t>
      </w:r>
      <w:r>
        <w:t>к</w:t>
      </w:r>
      <w:r w:rsidRPr="008808E0">
        <w:rPr>
          <w:rFonts w:ascii="BalticaUzbek Cyr" w:hAnsi="BalticaUzbek Cyr" w:cs="BalticaUzbek Cyr"/>
        </w:rPr>
        <w:t xml:space="preserve">истон </w:t>
      </w:r>
      <w:r>
        <w:rPr>
          <w:rFonts w:ascii="BalticaUzbek Cyr" w:hAnsi="BalticaUzbek Cyr" w:cs="BalticaUzbek Cyr"/>
        </w:rPr>
        <w:t>ҳ</w:t>
      </w:r>
      <w:r>
        <w:t>у</w:t>
      </w:r>
      <w:r w:rsidRPr="008808E0">
        <w:rPr>
          <w:rFonts w:ascii="BalticaUzbek Cyr" w:hAnsi="BalticaUzbek Cyr" w:cs="BalticaUzbek Cyr"/>
        </w:rPr>
        <w:t>д</w:t>
      </w:r>
      <w:r>
        <w:t>у</w:t>
      </w:r>
      <w:r w:rsidRPr="008808E0">
        <w:rPr>
          <w:rFonts w:ascii="BalticaUzbek Cyr" w:hAnsi="BalticaUzbek Cyr" w:cs="BalticaUzbek Cyr"/>
        </w:rPr>
        <w:t>дида мамла</w:t>
      </w:r>
      <w:r>
        <w:t>к</w:t>
      </w:r>
      <w:r w:rsidRPr="008808E0">
        <w:rPr>
          <w:rFonts w:ascii="BalticaUzbek Cyr" w:hAnsi="BalticaUzbek Cyr" w:cs="BalticaUzbek Cyr"/>
        </w:rPr>
        <w:t xml:space="preserve">атга </w:t>
      </w:r>
      <w:r>
        <w:t>к</w:t>
      </w:r>
      <w:r w:rsidRPr="008808E0">
        <w:rPr>
          <w:rFonts w:ascii="BalticaUzbek Cyr" w:hAnsi="BalticaUzbek Cyr" w:cs="BalticaUzbek Cyr"/>
        </w:rPr>
        <w:t>ириш, чи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>иш ва исти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омат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илиш </w:t>
      </w:r>
      <w:r>
        <w:rPr>
          <w:rFonts w:ascii="BalticaUzbek Cyr" w:hAnsi="BalticaUzbek Cyr" w:cs="BalticaUzbek Cyr"/>
        </w:rPr>
        <w:t>қ</w:t>
      </w:r>
      <w:r w:rsidRPr="008808E0">
        <w:rPr>
          <w:rFonts w:ascii="BalticaUzbek Cyr" w:hAnsi="BalticaUzbek Cyr" w:cs="BalticaUzbek Cyr"/>
        </w:rPr>
        <w:t xml:space="preserve">оидаларини </w:t>
      </w:r>
      <w:r>
        <w:rPr>
          <w:rFonts w:ascii="BalticaUzbek Cyr" w:hAnsi="BalticaUzbek Cyr" w:cs="BalticaUzbek Cyr"/>
        </w:rPr>
        <w:t>ў</w:t>
      </w:r>
      <w:r w:rsidRPr="008808E0">
        <w:rPr>
          <w:rFonts w:ascii="BalticaUzbek Cyr" w:hAnsi="BalticaUzbek Cyr" w:cs="BalticaUzbek Cyr"/>
        </w:rPr>
        <w:t>рнатиш;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ривожлантириш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йича давлат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рларини яратиш ва амалга ошириш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8808E0">
        <w:rPr>
          <w:rFonts w:ascii="BalticaUzbek Cyr" w:hAnsi="BalticaUzbek Cyr" w:cs="BalticaUzbek Cyr"/>
          <w:sz w:val="28"/>
          <w:szCs w:val="28"/>
        </w:rPr>
        <w:t>ри бюджет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ларини ажратиш;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ристларнинг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манфаатларини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ларнинг хавфсизлигини таъминлаш;</w:t>
      </w:r>
    </w:p>
    <w:p w:rsidR="00C04C50" w:rsidRPr="008808E0" w:rsidRDefault="00C04C50" w:rsidP="00C04C50">
      <w:pPr>
        <w:spacing w:before="4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•сармоялар,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божхона назоратини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рнатиш;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•т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фаолиятини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адрлар билан таъминлашни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вватлаш   ва  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 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асида илмий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отларни ривожлантириш.</w:t>
      </w:r>
    </w:p>
    <w:p w:rsidR="00C04C50" w:rsidRPr="008808E0" w:rsidRDefault="00C04C50" w:rsidP="00C04C50">
      <w:pPr>
        <w:spacing w:line="440" w:lineRule="atLeast"/>
        <w:ind w:right="200" w:firstLine="0"/>
        <w:jc w:val="center"/>
        <w:rPr>
          <w:rFonts w:ascii="BalticaUzbek" w:eastAsia="SimSun" w:hAnsi="BalticaUzbek"/>
          <w:b/>
          <w:bCs/>
          <w:sz w:val="28"/>
          <w:szCs w:val="28"/>
        </w:rPr>
      </w:pPr>
    </w:p>
    <w:p w:rsidR="00C04C50" w:rsidRPr="008808E0" w:rsidRDefault="00C04C50" w:rsidP="00C04C50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3.4.Т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фирмаларга давлат томонидан бериладиган енгилли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лар.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ризмнинг ривожланиши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идаги статисти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мотлар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рсатади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ейинги йилларда жахон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жалигида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сохасидан олинган фойданинг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мий хажми нефт ва газ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сохалари билан 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обатлашмо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Катор чет эл давлатларида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сохаси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ми ялпи миллий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лотнинг 15 – 35 % 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илади. Ахолини иш билан таъминлаш борасида хам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соханинг ахамияти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атта. Жахонда 100 млню дан орти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сохасига оид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иш билан таъминланган.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ривожланиши 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атгина 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 маблаглари 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ринишидаги соха эмас, бал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давлатнинг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сохалари –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жалиги,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рилиш, савдо,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жалиги,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истеъмоли моллари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ариш, ало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а, транспорт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сохаларнинг хам ривожланишига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ривожланиши замонавий мехмонхоналар, ресторанлар, д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онлар,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ллар, оромгохлар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рилиши, шахарлар ободонлаштирилиши, тарихий ёдгорли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айта таъмирланиши ва атроф –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хитни асраш борасида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ахамиятга эга.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омилларнинг барчаси эса давлатнинг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тисодий, сиёсий, ижтимоий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салишига ва жахоннинг ривожланган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аторидан жой эгаллашига ёрдам беради.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Юртимиз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ристларга истаган хизмат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ониятига эга.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ониятининг 33% ини архите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ра ёдгорли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илади. 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хоро, Хива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аби шахарларимиз очи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осмон остидаги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зига хос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зейлар хисобланади. Улар юртимизнинг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 асрли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тарихини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ичига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амраб олган.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нгача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олинган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амизга оид ёдгорли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 Миср, Хиндистон, Кадимги Греция ва Рим ёдгорли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ларига тенглаша олади.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Ипа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лининг шохтомири  хам юртимиздан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тганлиги бежиз эмас, албатта.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нгги йилларда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х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сохасининг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ривожланишига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атта ахамият бермо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Президенти томонидан 1999 – йил 15 – апрелда имзоланган “2005 – йилгача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даврда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 ривожлантириш Давлат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грисида”ги Фармони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я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ол далилдир. Фармоннинг асосий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 миллатлараро ало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енгайтириш,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бозорга интегратсия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илиш,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истоннинг маданий – тарихий ва маънавий меросини таргибот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ва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билан бирга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ристларга хизмат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рсатиш сифатини жахон стандартлари даражасига олиб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ишдир.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садларни амалга ошириш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ризм” Миллий Компонияси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 минта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авий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линмалари ва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 зиммасига 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латилган.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Компонияси  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асининг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спорт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ониятларини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енгайтириш ва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инфрат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зилмасини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енгайтириш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садида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чора – тадбирлани амалга оширмо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2000 – йилда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анинг ижтимоий –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ривожлантириш я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нлари ва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ислохотларнинг боришини бахолаш хамда 2001 – йилда ислохотларни ч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рлаштиришнинг асосий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налишларига багишланган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амаси мажлисининг баёнини бажариш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ани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чора – тадбирлар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илган,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сийлаштириш билан богли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барча масалаларни 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хта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 ва хорижий инвесторларни жалб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атор ишлар олиб борилган.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Масалан,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х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сохасидаги тадбир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хар томонлама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ллаб –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вватламо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даю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сохасига чет эл инвеститсияларини жалб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илишга жиддий ахамият берилаётганлиги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нга мисол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 олади. Чет эл инвесторларига бериладиган имтиёзлар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“Соли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ида”ги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нида батафсил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рсатиб олинган. Давлат ахамиятига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пгина инвеститсиялар х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мат томонидан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афолатланади. Тош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ент, 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хоро, Хивада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этилган янги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3 йил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ддатга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дан озод этилган.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 xml:space="preserve">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Президенти И. А. Каримовнинг 2 – ча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Олий Мажлис 6 – сессиясидаги маър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засидан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адиган биринчи навбатдаги вазифалар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грисидаги баёнини бажариш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Компаниясида амалий чора – тадбирлар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илди.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спорт 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боллари ва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инвеститсия лойихалари энг аввало хорижий инвеститсиялар хисобига амалга ошириладиган лойиха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бажарилиши,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орхоналарни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сийлаштириш,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ллаб –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вватлаш, давлат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ини самарали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ва ишончли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вчиларни танлаш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атор ишлар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илинди. 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младан,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томонидан инвеститсия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рига 3 та инвеститсия лойихаси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 шахрида “Президент” мехмонхонасини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риш ва Урганч шахридаги “Хоразм” мехмонхонасини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бдан таъмирлаш масалалари юзасидан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амасининг 1999 – йил 31 – 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абр “ЎЗОЛМОНХОТЕЛЗ”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– олмония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орхонасини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зиш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ида”ги 549 – сонли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илинган эди.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 шахридаги “Президент” мехмонхонаси фойдаланишга топширилди.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Урганч шахридаги “Хоразм” мехмонхонаси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лойиха ишлари 90% га бажарилганю иншоотнинг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амлаш лойихаси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илиб, 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дратчи томонидан демонтаж ишлари бажарилди,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налар графи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елтирилмо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Маз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 лойиха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2,4 млн Евро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злаштирилди.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“Отел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истон”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орхонасида таъмирлаш ишлари тамомлани. Мехмохонанинг фасади, холлари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богининг таъмирлаш ишлари я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нланди.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 2000 – йил 26 – июнда янги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зилган “Ўзт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рХива”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орхонасининг таъсис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жжатлари имзоланди.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томонидан Тош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ент ва Хоразм вилоятларининг хо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имлари ва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Компанияси, чет эл 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ори сифатида Франсиянинг “Buing Batiman”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омпанияси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тисодиётига бевосита 1,8 млн АКШ доллари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ми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дорида сармоя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иритиш билан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этди.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–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асос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илди,манфаатдор вазирли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ва идоралар билан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елишилди ва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амасининг 2000 – йил 13 – 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абр 686 – ф – сонли фармойиши билан тасди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ланди.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амасининг тегишли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арори лойихаси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К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орхонанинг низом сармоясини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ллантириш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садида бан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тизимида вал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та ва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хисоб 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амлари очилди.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2001 – йил 24 - апрелдаги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амасининг 181 – сонли “Олмония билан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ало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аларни ч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рлаштириш чоралари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ида”ги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арорини бажариш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садида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тахассислари томонидан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хородаги “Б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хоро” мехмонхонасини таъмирлаш лойихалари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илди ва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нда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–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асос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илди. Лойиха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амасига тасди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томонидан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инвеститсия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рини амалга ошириш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садида “Чорс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” мехмонхонасини таъмирлаш ва янгилаш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техни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–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асос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илди, манфаатдор вазирли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ва идоралар билан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елишилди ва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амасининг 2001 – йил 3 – январ ф – 4 фармойиши билан тасди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ланди. “Чорс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” мехмонхонасини таъмирлаш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иянинг “Emsash”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омпанияси билан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 шартномаси имзоланди ва хозирда таъмирлаш ишлари бошлаб юборилган. Ушб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лойихага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ага инвеститсия сифатида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чет элли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 7,5 млн АКШ долларини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этади.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рахбарияти томонидан 2001 – йил 3 – майдаги 3585 – сонли топширигига асосан 1 – даражали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Миллий бан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иянинг “Т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сим бан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и”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ртасидаги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редит ажратиш масалалари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 х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мати томонидан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рахбарият тавсияси билан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иянинг “ALARKO ALSIM” фирмаси билан алтернатив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лойихага тегишли ишлар олиб борилмо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амасининг 2001 – йил 16 – мартидаги 131 – сонли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арори ва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ризм” Миллий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омпанияси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вининг 2001 – йил 2 – мартдаги 13 – сонли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арорига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мехмонхоналарда сервис хизматини яхшилаш,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сохасига оид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адрларни тайёрлаш ва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рсатилаётган хизматлар сифатини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стандартлар даржасига олиб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садида “Афросиёб” (Самар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анд), “Б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хоро” (Б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хоро) мехмонхоналари 2001 – йил 1 – майдан Германиянинг “INPRO Hotels”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омпанияси тасарр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фига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азилди. 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мехмонхоналар “Афросиёб Палас” ва “Б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 Палас” деб юритилмо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Корхоналарни ижтимоий инфрат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зилма обе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тларини са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лаш билан богли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харажатлардан озод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садида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 шахридаги “Варахша”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асини Давлатга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арашли обе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тларни давлат тасарр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фидан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ва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сийлаштиришнинг 2001 – йилга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лжалланган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иритди. Маз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рга биноан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ани 2001 – йилда масъ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лияти че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ланган жамиятга айлантириш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садида “Варахша” мехмонхонаси инвентаризатсияси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илиниб, Давлат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митасига тегишли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жжатлар топширилди.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Вазирлар Мах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амасининг 2001 – йил 9 – мартидаги 119 –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нли Карорига асосан хиссадорли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жамиятларининг жамоа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шини 10% 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амайтириш ва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 эр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савдога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йиш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тегишли чора – тадбирлар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азилди. Давлат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митасининг 2001 –йил 12 – 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абрдаги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гига асосан “Варахша”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тисодий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асини “Ledeks” фирмаси (Россия) 135 млн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мга (хозирги 75 фоизини) сотиб олди. Ш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аторнинг 4 – иловасига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иритилган “Кора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алпо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ризм”, “Намангансайёх”, “К</w:t>
      </w:r>
      <w:r>
        <w:rPr>
          <w:sz w:val="28"/>
          <w:szCs w:val="28"/>
        </w:rPr>
        <w:t>ук</w:t>
      </w:r>
      <w:r w:rsidRPr="008808E0">
        <w:rPr>
          <w:rFonts w:ascii="BalticaUzbek Cyr" w:hAnsi="BalticaUzbek Cyr" w:cs="BalticaUzbek Cyr"/>
          <w:sz w:val="28"/>
          <w:szCs w:val="28"/>
        </w:rPr>
        <w:t>сарой” хиссадорли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жамиятларининг давлат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ши бахоланиб, Давлат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митаси томонидан белгиланган тартибда сотилди.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тар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ибида 3 та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д. Маз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орхоналарнинг 2001-йил 9 ойли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иш я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рсатган иш ва хизматлар хажми 586,6 млн.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мни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Миллий Компания томонидан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рсатилган хизматлар, ишлар хажмининг 7,6%ини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этади. Ушб</w:t>
      </w:r>
      <w:r>
        <w:rPr>
          <w:sz w:val="28"/>
          <w:szCs w:val="28"/>
        </w:rPr>
        <w:t>у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орхоналарнинг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спорт хажми 1676,5 минг АКШ долларини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8,1%ни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этади.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ндан Миллий Компания томонидан олиб борилаётган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фаолият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амизнинг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ониятларини хорижий давлатларга  танитиш,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истоннинг жахонга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танилиши ва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борасида ривожланган давлатлар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аторидан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рнини эгаллашини таъминлашдан иборат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анлиги намоён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томонидан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бозорига интеграциялаш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вни янада тезлаштириш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садида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атор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 ривожлантирилмо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да.  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Австрия, Германия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илотлари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омпаниялари билан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аралар олиб бориш натижасида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 томонлама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сохасидаги хам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жжатлари имзоланди.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нжахон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илотининг Се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азилган 14-Бош Ассамблеясида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этди.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нжахон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 ва ЮНЕСКО хомийлигида “Б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Ипа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ли” лойхаси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вватловчи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инвестиция жамгармасини очиш масаласи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илинди. МДХ делегациялари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жамгармани айнан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истонда очишни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ллаб-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вватладилар ва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масала Бош Ассамблея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арорларига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иритилди. Маз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 масала ЮНЕСКО ва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иллари хамда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азий Осиёдаги лойихаларни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лаштир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вчилар билан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илинди.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 алохида таъ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идлаш жоиз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и,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Миллий Компанияси билан Амери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К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шма Штатларининг савдо ва тара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иёт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йича агентлиги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ртасида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заро ахдлаш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грисида меморанд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имзоланди.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сохасига инвестицияларни жалб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илиш масалалари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илди. Миллий Компания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 фаолияти давомида хорижий давлатларда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таётган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ргазма ва биржаларда фаол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этиб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младан, Япония, Германия, Италия, Англия, Франция ва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атларда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таётган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ргазмаларда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ониятларини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енг очиб бермо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этаётган делегациянинг асосий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сади,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истонни бой тарих ва маданиятга, ноёб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ониятга эга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лган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давлат сифатида 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нёга танитиш хамда хорижий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имини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пайтиришдир. К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ргазма иш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нларида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нлари”нинг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азилиши,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ониятлари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спозицияси, стендлар,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ха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идаги видео роли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 намойиши,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хларининг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онцертлари, миллий таомлар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димотининг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азилиши чет элли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атта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йготди.</w:t>
      </w:r>
    </w:p>
    <w:p w:rsidR="00C04C50" w:rsidRPr="008808E0" w:rsidRDefault="00C04C50" w:rsidP="00C04C50">
      <w:pPr>
        <w:spacing w:line="440" w:lineRule="atLeast"/>
        <w:ind w:firstLine="54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 Олиб борилаётган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ндай тадбирлар натижасида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амизга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елаётган хорижий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ристларнинг сони йил сайин ортиб бормо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атгина 2001-йилда Афгонистондаги антитеррористи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хатти-хара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атлар  натижасида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амизга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ристларнинг сони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арди, биро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хол 2002-йилда бартараф этилди.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2003 –йил май ойида Тош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ентда Европа 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ланиш ва тара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ининг йилли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йигилиши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азилиши натижасида чет элли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ристларнинг мамла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атимизга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изи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ишлари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ндан хам ортиб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етди.</w:t>
      </w:r>
    </w:p>
    <w:p w:rsidR="00C04C50" w:rsidRPr="008808E0" w:rsidRDefault="00C04C50" w:rsidP="00C04C50">
      <w:pPr>
        <w:spacing w:line="440" w:lineRule="atLeast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C04C50" w:rsidRPr="008808E0" w:rsidRDefault="00C04C50" w:rsidP="00C04C50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3.5.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ризмда давлатнинг бош исло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атчи б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лишини таъминлаш.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Тарихий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тларни молиялаштиришга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аратилган фармонга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, давлат бюджетидан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нодавлат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илотларидан олинадиган йигимлар,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 ва ер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част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алари ижарасидан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еладиган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млар хам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д. Фа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ларнинг барчаси хали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плаб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тларнинг йилли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имларини хам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опламайди.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х</w:t>
      </w:r>
      <w:r>
        <w:rPr>
          <w:sz w:val="28"/>
          <w:szCs w:val="28"/>
        </w:rPr>
        <w:t>уку</w:t>
      </w:r>
      <w:r w:rsidRPr="008808E0">
        <w:rPr>
          <w:rFonts w:ascii="BalticaUzbek Cyr" w:hAnsi="BalticaUzbek Cyr" w:cs="BalticaUzbek Cyr"/>
          <w:sz w:val="28"/>
          <w:szCs w:val="28"/>
        </w:rPr>
        <w:t>мати тарихий ва меъморчили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ёдгорли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ларини молиялаштириш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химлигини хисобга олиб,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хоро, 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анд, Хива ва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 шахарлардаги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плаб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тлари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молиялаштиришнинг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лларини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мо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да. 1997 йилда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хородаги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тларни таъмирлаш ва 2500 йилли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 нишонлаш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давлат бюджетидан 10,5 миллион 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ажратилди.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хшаш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садли молиялаштириш алохида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тлар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хам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– Ал –Б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хорий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аси, На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шбандий ва Ат-Термизий мажм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алари. Я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 йилларда давлат ва махаллий бюджет хисобидан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плаб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тларни таъмирлаш режалаштирилган. Хар йили бюджетдан ижтимоий сохани молиялаштиришга маъл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м ми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дорда маблаг ажратилаган.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сохасидаги вазифаларни  амалга ошириш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нинг ривожи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яхши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хит яратиш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 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иб,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ризм” МК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рнида бозор шароитидага барча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илотларини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плаш (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оординатцияси)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йича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Вазирлиги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 Департаментини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этиш зар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тизимининг самарали фаолияти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ризм” МКнинг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 тизимини бозор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носабатлари шароитида иш юритишини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 лозим.</w:t>
      </w:r>
    </w:p>
    <w:p w:rsidR="00C04C50" w:rsidRPr="008808E0" w:rsidRDefault="00C04C50" w:rsidP="00C04C50">
      <w:pPr>
        <w:spacing w:line="440" w:lineRule="atLeast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C04C50" w:rsidRPr="008808E0" w:rsidRDefault="00C04C50" w:rsidP="00C04C50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3.6. Т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 xml:space="preserve"> фаолиятни тартибга сол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вчи х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жжатларни ишлаб чи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иш тартиби.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ий-норматив таъминот сохасида биринчи галда: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тларини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сийлаштириш,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ризм” МКга давлатга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арашли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объе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тларини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ариш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ини бериш,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фаолиятга жалб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илинган ер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част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аларини давлат томонидан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афолатлаш,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сийлаштириш жараёнида чет эл сармоядорларининг иштиро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и, хорижий сармоядорларга давлат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афолатларини бериш, божхона, тиббий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лар, паспорт назорати, виза масалаларини янгилаш ё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 лозим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лади.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валюта –молия сохасида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йидагилар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хим ахамиятга эга: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тизимининг ролини рагбатлантириш асосида давлат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ви ва </w:t>
      </w:r>
      <w:r w:rsidRPr="008808E0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рли ша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лдаги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илотларга тенг х</w:t>
      </w:r>
      <w:r>
        <w:rPr>
          <w:sz w:val="28"/>
          <w:szCs w:val="28"/>
        </w:rPr>
        <w:t>укук</w:t>
      </w:r>
      <w:r w:rsidRPr="008808E0">
        <w:rPr>
          <w:rFonts w:ascii="BalticaUzbek Cyr" w:hAnsi="BalticaUzbek Cyr" w:cs="BalticaUzbek Cyr"/>
          <w:sz w:val="28"/>
          <w:szCs w:val="28"/>
        </w:rPr>
        <w:t>ли шароит яратиш билан антимонопол чоралардан фойдаланиш,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ва имтиёз тизимини та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омиллаштириш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ли билан соли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нчилигини ривожлантириш,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имтиёзининг асосий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исмини шартнома ва 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лойихалар ор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али ма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садли амалга ошириш.</w:t>
      </w:r>
    </w:p>
    <w:p w:rsidR="00C04C50" w:rsidRPr="008808E0" w:rsidRDefault="00C04C50" w:rsidP="00C04C50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1995 йилда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 Президентининг “Ўзбе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асининг “Б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Ипа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ли” лойихасини амалга оширишдаги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атнаш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ви ва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ада “Хал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ризмни” ривожлантириш тадбирлари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грисида” Фармони эълон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илинди. Унда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зда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тилган:</w:t>
      </w:r>
    </w:p>
    <w:p w:rsidR="00C04C50" w:rsidRPr="008808E0" w:rsidRDefault="00C04C50" w:rsidP="00C04C50">
      <w:pPr>
        <w:widowControl/>
        <w:numPr>
          <w:ilvl w:val="1"/>
          <w:numId w:val="38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хоро, Хива ва Тош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ентда янги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этилган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илот ва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орхоналарни биринчи фойда олг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адар, (р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йхатга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йилгандан бошлаб 3 йил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тмасдан) барча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рдаги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лардан озод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илиш. Фойда олинган биринчи йилда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 50% ми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дорида даромад солиги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лайдилар, и</w:t>
      </w:r>
      <w:r>
        <w:rPr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инчи йили 75%,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чинчи йил 100%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лайдилар. Бош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ача айтганда имтиёз даври 5 йилни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 этади;</w:t>
      </w:r>
    </w:p>
    <w:p w:rsidR="00C04C50" w:rsidRPr="008808E0" w:rsidRDefault="00C04C50" w:rsidP="00C04C50">
      <w:pPr>
        <w:widowControl/>
        <w:numPr>
          <w:ilvl w:val="1"/>
          <w:numId w:val="38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Самар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анд,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хоро, Хива ва Тош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ентдаги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 сохасидаги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шма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орхоналарни 5 йил давомида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лардан озод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илиш.</w:t>
      </w:r>
    </w:p>
    <w:p w:rsidR="00C04C50" w:rsidRPr="008808E0" w:rsidRDefault="00C04C50" w:rsidP="00C04C50">
      <w:pPr>
        <w:tabs>
          <w:tab w:val="num" w:pos="0"/>
          <w:tab w:val="left" w:pos="180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шимча равишда, хорижий сармоядорларга бериладиган имтиёз ва рагбат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йидагилардан иборат: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ламида э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спорти 30%дан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ам 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лмаганг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орхоналарни даромад солигидан озод этиш;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Давлат сармоя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рига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ирган лойихалар 5 йил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дан озод этилади;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Сармоявий лойихаларни амалга оширишда сармоядорларнинг респ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 молия мар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азларидаги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редит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рсларидан фойдаланиш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отияти;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ариш ва янги технологияни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енгайтираётган сармоядорларни фойданинг бир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исмига соли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лашдан озод этиш;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 ишлаб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арилган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лотларни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сиз (лицензиясиз) олиб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 xml:space="preserve">Олиб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ириш ва олиб чи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ишдаги 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хим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лайли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лар;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Товар импортида божхона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ловининг мавж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д эмаслиги;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ни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сийлаштириш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жисмоний ва юриди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шахсларга р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хсат берилиши;</w:t>
      </w:r>
    </w:p>
    <w:p w:rsidR="00C04C50" w:rsidRPr="008808E0" w:rsidRDefault="00C04C50" w:rsidP="00C04C50">
      <w:pPr>
        <w:widowControl/>
        <w:numPr>
          <w:ilvl w:val="1"/>
          <w:numId w:val="39"/>
        </w:numPr>
        <w:tabs>
          <w:tab w:val="clear" w:pos="1440"/>
          <w:tab w:val="num" w:pos="0"/>
          <w:tab w:val="left" w:pos="180"/>
        </w:tabs>
        <w:autoSpaceDE/>
        <w:autoSpaceDN/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8808E0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рилиши ва иншоатлари бор ерни х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сийлаштириш им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ониятининг борлиги. 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" w:hAnsi="BalticaUzbek" w:cs="BalticaUzbek"/>
          <w:sz w:val="28"/>
          <w:szCs w:val="28"/>
        </w:rPr>
      </w:pPr>
    </w:p>
    <w:p w:rsidR="00C04C50" w:rsidRPr="008808E0" w:rsidRDefault="00C04C50" w:rsidP="00C04C50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злар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: Миллатлар лигаси,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шимча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иймат соли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и, иш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ри,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фаолият, табий офатлар.</w:t>
      </w:r>
    </w:p>
    <w:p w:rsidR="00C04C50" w:rsidRPr="008808E0" w:rsidRDefault="00C04C50" w:rsidP="00C04C50">
      <w:pPr>
        <w:spacing w:line="440" w:lineRule="atLeast"/>
        <w:ind w:left="680" w:firstLine="0"/>
        <w:jc w:val="left"/>
        <w:rPr>
          <w:rFonts w:ascii="BalticaUzbek" w:hAnsi="BalticaUzbek" w:cs="BalticaUzbek"/>
          <w:sz w:val="28"/>
          <w:szCs w:val="28"/>
        </w:rPr>
      </w:pPr>
    </w:p>
    <w:p w:rsidR="00C04C50" w:rsidRPr="008808E0" w:rsidRDefault="00C04C50" w:rsidP="00C04C50">
      <w:pPr>
        <w:spacing w:line="440" w:lineRule="atLeast"/>
        <w:ind w:left="680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8808E0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8808E0">
        <w:rPr>
          <w:rFonts w:ascii="BalticaUzbek Cyr" w:hAnsi="BalticaUzbek Cyr" w:cs="BalticaUzbek Cyr"/>
          <w:b/>
          <w:bCs/>
          <w:sz w:val="28"/>
          <w:szCs w:val="28"/>
        </w:rPr>
        <w:t>аза саволлари.</w:t>
      </w:r>
    </w:p>
    <w:p w:rsidR="00C04C50" w:rsidRPr="008808E0" w:rsidRDefault="00C04C50" w:rsidP="00C04C50">
      <w:pPr>
        <w:numPr>
          <w:ilvl w:val="0"/>
          <w:numId w:val="27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+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шимча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иймат соли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8808E0">
        <w:rPr>
          <w:rFonts w:ascii="BalticaUzbek Cyr" w:hAnsi="BalticaUzbek Cyr" w:cs="BalticaUzbek Cyr"/>
          <w:sz w:val="28"/>
          <w:szCs w:val="28"/>
        </w:rPr>
        <w:t>и деганда нимани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насиз.</w:t>
      </w:r>
    </w:p>
    <w:p w:rsidR="00C04C50" w:rsidRPr="008808E0" w:rsidRDefault="00C04C50" w:rsidP="00C04C50">
      <w:pPr>
        <w:numPr>
          <w:ilvl w:val="0"/>
          <w:numId w:val="27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ривожлантиришда давлат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андай рол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йнайди.</w:t>
      </w:r>
    </w:p>
    <w:p w:rsidR="00C04C50" w:rsidRPr="008808E0" w:rsidRDefault="00C04C50" w:rsidP="00C04C50">
      <w:pPr>
        <w:numPr>
          <w:ilvl w:val="0"/>
          <w:numId w:val="27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илотларга бериладиган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имтиёзлари нималардан иборат.</w:t>
      </w:r>
    </w:p>
    <w:p w:rsidR="00C04C50" w:rsidRPr="008808E0" w:rsidRDefault="00C04C50" w:rsidP="00C04C50">
      <w:pPr>
        <w:numPr>
          <w:ilvl w:val="0"/>
          <w:numId w:val="27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8808E0">
        <w:rPr>
          <w:rFonts w:ascii="BalticaUzbek Cyr" w:hAnsi="BalticaUzbek Cyr" w:cs="BalticaUzbek Cyr"/>
          <w:sz w:val="28"/>
          <w:szCs w:val="28"/>
        </w:rPr>
        <w:t>он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илотининг ХХ</w:t>
      </w:r>
      <w:r w:rsidRPr="008808E0">
        <w:rPr>
          <w:rFonts w:ascii="BalticaUzbek" w:hAnsi="BalticaUzbek" w:cs="BalticaUzbek"/>
          <w:sz w:val="28"/>
          <w:szCs w:val="28"/>
          <w:lang w:val="en-US"/>
        </w:rPr>
        <w:t>I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аср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 иш даст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ачон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илинган.</w:t>
      </w:r>
    </w:p>
    <w:p w:rsidR="00C04C50" w:rsidRPr="008808E0" w:rsidRDefault="00C04C50" w:rsidP="00C04C50">
      <w:pPr>
        <w:numPr>
          <w:ilvl w:val="0"/>
          <w:numId w:val="27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>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ризмни ривожлантиришда 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стивор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налишлар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илиб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8808E0">
        <w:rPr>
          <w:rFonts w:ascii="BalticaUzbek Cyr" w:hAnsi="BalticaUzbek Cyr" w:cs="BalticaUzbek Cyr"/>
          <w:sz w:val="28"/>
          <w:szCs w:val="28"/>
        </w:rPr>
        <w:t>андай омиллар олинган.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6.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инд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стрияси ва рес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рсларига нималар 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иради?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7.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ризмга оид давлат сиёсатини изохлаб беринг?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8. Ўзбе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истондаги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махс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лотлар ва й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налишлар?</w:t>
      </w:r>
    </w:p>
    <w:p w:rsidR="00C04C50" w:rsidRPr="008808E0" w:rsidRDefault="00C04C50" w:rsidP="00C04C50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" w:hAnsi="BalticaUzbek" w:cs="BalticaUzbek"/>
          <w:sz w:val="28"/>
          <w:szCs w:val="28"/>
        </w:rPr>
        <w:t xml:space="preserve">9. 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Хозирги </w:t>
      </w:r>
      <w:r>
        <w:rPr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нда т</w:t>
      </w:r>
      <w:r>
        <w:rPr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ризм бозордаги хизматлар?</w:t>
      </w:r>
    </w:p>
    <w:p w:rsidR="00C04C50" w:rsidRPr="008808E0" w:rsidRDefault="00C04C50" w:rsidP="00C04C50">
      <w:pPr>
        <w:pStyle w:val="21"/>
        <w:numPr>
          <w:ilvl w:val="0"/>
          <w:numId w:val="40"/>
        </w:numPr>
        <w:tabs>
          <w:tab w:val="clear" w:pos="735"/>
        </w:tabs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нё ми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ёсидаги отеллар тизими?</w:t>
      </w:r>
    </w:p>
    <w:p w:rsidR="00C04C50" w:rsidRPr="008808E0" w:rsidRDefault="00C04C50" w:rsidP="00C04C50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11. Жахондаги энг йири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 отеллар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лардаги сервис хизматлари?</w:t>
      </w:r>
    </w:p>
    <w:p w:rsidR="00C04C50" w:rsidRPr="008808E0" w:rsidRDefault="00C04C50" w:rsidP="00C04C50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12.Жахон мехмонхона фондининг 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8808E0">
        <w:rPr>
          <w:rFonts w:ascii="BalticaUzbek Cyr" w:hAnsi="BalticaUzbek Cyr" w:cs="BalticaUzbek Cyr"/>
          <w:sz w:val="28"/>
          <w:szCs w:val="28"/>
        </w:rPr>
        <w:t>и асосий 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хига ажратилиши.</w:t>
      </w:r>
    </w:p>
    <w:p w:rsidR="00C04C50" w:rsidRPr="008808E0" w:rsidRDefault="00C04C50" w:rsidP="00C04C50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lastRenderedPageBreak/>
        <w:t>13.Мехмонхоналарни ф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ционал белгисига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>ра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симоти?</w:t>
      </w:r>
    </w:p>
    <w:p w:rsidR="00C04C50" w:rsidRPr="008808E0" w:rsidRDefault="00C04C50" w:rsidP="00C04C50">
      <w:pPr>
        <w:pStyle w:val="21"/>
        <w:overflowPunct/>
        <w:autoSpaceDE/>
        <w:autoSpaceDN/>
        <w:adjustRightInd/>
        <w:spacing w:after="120" w:line="440" w:lineRule="atLeast"/>
        <w:ind w:left="0" w:firstLine="0"/>
        <w:jc w:val="both"/>
        <w:textAlignment w:val="auto"/>
        <w:rPr>
          <w:rFonts w:ascii="BalticaUzbek Cyr" w:hAnsi="BalticaUzbek Cyr" w:cs="BalticaUzbek Cyr"/>
          <w:sz w:val="28"/>
          <w:szCs w:val="28"/>
        </w:rPr>
      </w:pPr>
      <w:r w:rsidRPr="008808E0">
        <w:rPr>
          <w:rFonts w:ascii="BalticaUzbek Cyr" w:hAnsi="BalticaUzbek Cyr" w:cs="BalticaUzbek Cyr"/>
          <w:sz w:val="28"/>
          <w:szCs w:val="28"/>
        </w:rPr>
        <w:t>14.Мехмонхоналардан фойдаланишда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ристларга хизмат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рсатиш омилларига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 xml:space="preserve">араб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808E0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808E0">
        <w:rPr>
          <w:rFonts w:ascii="BalticaUzbek Cyr" w:hAnsi="BalticaUzbek Cyr" w:cs="BalticaUzbek Cyr"/>
          <w:sz w:val="28"/>
          <w:szCs w:val="28"/>
        </w:rPr>
        <w:t>рларга ажратилади?</w:t>
      </w:r>
    </w:p>
    <w:p w:rsidR="00C04C50" w:rsidRPr="008808E0" w:rsidRDefault="00C04C50" w:rsidP="00C04C50">
      <w:pPr>
        <w:pStyle w:val="a7"/>
        <w:widowControl w:val="0"/>
        <w:tabs>
          <w:tab w:val="clear" w:pos="142"/>
        </w:tabs>
        <w:spacing w:before="200" w:line="440" w:lineRule="atLeast"/>
        <w:ind w:right="-8"/>
        <w:jc w:val="center"/>
        <w:rPr>
          <w:rFonts w:ascii="BalticaUzbek Cyr" w:hAnsi="BalticaUzbek Cyr" w:cs="BalticaUzbek Cyr"/>
          <w:b/>
          <w:bCs/>
        </w:rPr>
      </w:pPr>
      <w:r w:rsidRPr="008808E0">
        <w:rPr>
          <w:rFonts w:ascii="BalticaUzbek Cyr" w:hAnsi="BalticaUzbek Cyr" w:cs="BalticaUzbek Cyr"/>
          <w:b/>
          <w:bCs/>
        </w:rPr>
        <w:t>Фойдаланилган адабиётлар.</w:t>
      </w:r>
    </w:p>
    <w:p w:rsidR="00C04C50" w:rsidRPr="002F1B2B" w:rsidRDefault="00C04C50" w:rsidP="00C04C50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–М.; Аспект-Пресс, 2004. 470.     </w:t>
      </w:r>
    </w:p>
    <w:p w:rsidR="00C04C50" w:rsidRDefault="00C04C50" w:rsidP="00C04C50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>Чудновский А.Д., Жукова М.А., Сенин В.С. Управление индустрией туризма. -М: КНОРУС, 2004. 448 с.</w:t>
      </w:r>
    </w:p>
    <w:p w:rsidR="00C04C50" w:rsidRPr="002F1B2B" w:rsidRDefault="00C04C50" w:rsidP="00C04C50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C04C50" w:rsidRPr="002F1B2B" w:rsidRDefault="00C04C50" w:rsidP="00C04C50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 w:rsidRPr="002F1B2B">
        <w:rPr>
          <w:sz w:val="28"/>
          <w:szCs w:val="28"/>
        </w:rPr>
        <w:t>. Квартальнов В.А. Мировой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на пороге 20</w:t>
      </w:r>
      <w:r>
        <w:rPr>
          <w:sz w:val="28"/>
          <w:szCs w:val="28"/>
        </w:rPr>
        <w:t>10</w:t>
      </w:r>
      <w:r w:rsidRPr="002F1B2B">
        <w:rPr>
          <w:sz w:val="28"/>
          <w:szCs w:val="28"/>
        </w:rPr>
        <w:t xml:space="preserve"> года: прогноз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реальность. М.: Финанс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статисти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а.</w:t>
      </w:r>
      <w:r>
        <w:rPr>
          <w:sz w:val="28"/>
          <w:szCs w:val="28"/>
        </w:rPr>
        <w:t xml:space="preserve"> 2003 г</w:t>
      </w:r>
      <w:r w:rsidRPr="002F1B2B">
        <w:rPr>
          <w:sz w:val="28"/>
          <w:szCs w:val="28"/>
        </w:rPr>
        <w:t>.</w:t>
      </w:r>
    </w:p>
    <w:p w:rsidR="00C04C50" w:rsidRPr="002F1B2B" w:rsidRDefault="00C04C50" w:rsidP="00C04C50">
      <w:pPr>
        <w:pStyle w:val="31"/>
        <w:spacing w:line="360" w:lineRule="auto"/>
      </w:pPr>
      <w:r>
        <w:t>5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C04C50" w:rsidRPr="002F1B2B" w:rsidRDefault="00C04C50" w:rsidP="00C04C50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«История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Учеб. Пособие (Серия  «В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сшего образавание») , </w:t>
      </w:r>
    </w:p>
    <w:p w:rsidR="00C04C50" w:rsidRPr="002F1B2B" w:rsidRDefault="00C04C50" w:rsidP="00C04C50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 xml:space="preserve">  (ГРИФ) Со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олова М.В.     352стр. 2002 год.</w:t>
      </w:r>
    </w:p>
    <w:p w:rsidR="00C04C50" w:rsidRPr="002F1B2B" w:rsidRDefault="00C04C50" w:rsidP="00C04C50">
      <w:pPr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C04C50" w:rsidRPr="002F1B2B" w:rsidRDefault="00C04C50" w:rsidP="00C04C50">
      <w:pPr>
        <w:ind w:firstLine="0"/>
        <w:rPr>
          <w:sz w:val="28"/>
          <w:szCs w:val="28"/>
        </w:rPr>
      </w:pPr>
      <w:r w:rsidRPr="002F1B2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 w:rsidRPr="002F1B2B">
        <w:rPr>
          <w:b/>
          <w:bCs/>
          <w:sz w:val="28"/>
          <w:szCs w:val="28"/>
        </w:rPr>
        <w:t>.</w:t>
      </w:r>
      <w:r w:rsidRPr="002F1B2B">
        <w:rPr>
          <w:sz w:val="28"/>
          <w:szCs w:val="28"/>
        </w:rPr>
        <w:t xml:space="preserve"> Введиние в гостипремство Учеб пособе /Уо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 607 стр 2002 г.</w:t>
      </w:r>
    </w:p>
    <w:p w:rsidR="00C04C50" w:rsidRPr="002F1B2B" w:rsidRDefault="00C04C50" w:rsidP="00C04C50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изд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C04C50" w:rsidRDefault="00C04C50" w:rsidP="00C04C5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Зорин И.В., Квартальнов В.А. Энциклопедия туризма. Справочник. –М.; ФиС, 2004. 368 с. </w:t>
      </w:r>
    </w:p>
    <w:p w:rsidR="00C04C50" w:rsidRPr="002F1B2B" w:rsidRDefault="00C04C50" w:rsidP="00C04C50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C04C50" w:rsidRDefault="00C04C50" w:rsidP="00C04C50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C04C50" w:rsidRDefault="00C04C50" w:rsidP="00C04C5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13. Сенин В.С. Организация международного туризма. Учебник. -2 изд., </w:t>
      </w:r>
      <w:r>
        <w:rPr>
          <w:sz w:val="28"/>
          <w:szCs w:val="28"/>
        </w:rPr>
        <w:lastRenderedPageBreak/>
        <w:t>перераб. и доп. –М.; ФиС, 2004. 400 с.</w:t>
      </w:r>
    </w:p>
    <w:p w:rsidR="00C04C50" w:rsidRPr="00F455BB" w:rsidRDefault="00C04C50" w:rsidP="00C04C50">
      <w:pPr>
        <w:ind w:firstLine="0"/>
        <w:rPr>
          <w:sz w:val="28"/>
          <w:szCs w:val="28"/>
        </w:rPr>
      </w:pPr>
      <w:r>
        <w:rPr>
          <w:sz w:val="28"/>
          <w:szCs w:val="28"/>
        </w:rPr>
        <w:t>14. Жукова М.А. Менеджмент в туристическом бизнесе. Учеб. Пособ. –М.: КНОРУС, 2005. 192 с.</w:t>
      </w:r>
    </w:p>
    <w:p w:rsidR="00C04C50" w:rsidRPr="000610BE" w:rsidRDefault="00C04C50" w:rsidP="00C04C50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15.</w:t>
      </w:r>
      <w:r>
        <w:rPr>
          <w:sz w:val="28"/>
          <w:szCs w:val="28"/>
        </w:rPr>
        <w:t>Здоров А.Б. Экономика туризма. Учебник. –М.: ФиС, 2004. 272с.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C50"/>
    <w:rsid w:val="00BC068A"/>
    <w:rsid w:val="00C0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50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04C50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04C50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4C50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04C50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C04C50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4C50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04C50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04C50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04C50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4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C04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C04C5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C04C50"/>
  </w:style>
  <w:style w:type="paragraph" w:customStyle="1" w:styleId="FR1">
    <w:name w:val="FR1"/>
    <w:uiPriority w:val="99"/>
    <w:rsid w:val="00C04C50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C04C50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04C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C04C50"/>
  </w:style>
  <w:style w:type="paragraph" w:styleId="21">
    <w:name w:val="Body Text 2"/>
    <w:basedOn w:val="a"/>
    <w:link w:val="22"/>
    <w:uiPriority w:val="99"/>
    <w:rsid w:val="00C04C50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04C50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C04C50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C04C50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C04C50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C04C50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C04C50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C04C50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04C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C04C50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C04C50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C04C50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C04C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C04C50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C04C50"/>
  </w:style>
  <w:style w:type="paragraph" w:styleId="af">
    <w:name w:val="footnote text"/>
    <w:basedOn w:val="a"/>
    <w:link w:val="af0"/>
    <w:uiPriority w:val="99"/>
    <w:semiHidden/>
    <w:rsid w:val="00C04C50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04C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C04C50"/>
    <w:rPr>
      <w:vertAlign w:val="superscript"/>
    </w:rPr>
  </w:style>
  <w:style w:type="table" w:styleId="af2">
    <w:name w:val="Table Grid"/>
    <w:basedOn w:val="a1"/>
    <w:uiPriority w:val="99"/>
    <w:rsid w:val="00C04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C04C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C50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04C50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04C50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04C50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04C50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C04C50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4C50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04C50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04C50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C04C50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4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C04C5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C04C5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C04C50"/>
  </w:style>
  <w:style w:type="paragraph" w:customStyle="1" w:styleId="FR1">
    <w:name w:val="FR1"/>
    <w:uiPriority w:val="99"/>
    <w:rsid w:val="00C04C50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C04C50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04C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C04C50"/>
  </w:style>
  <w:style w:type="paragraph" w:styleId="21">
    <w:name w:val="Body Text 2"/>
    <w:basedOn w:val="a"/>
    <w:link w:val="22"/>
    <w:uiPriority w:val="99"/>
    <w:rsid w:val="00C04C50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04C50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C04C50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C04C50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C04C50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C04C50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C04C5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C04C50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C04C50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04C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C04C50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C04C50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C04C50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C04C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C04C50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C04C50"/>
  </w:style>
  <w:style w:type="paragraph" w:styleId="af">
    <w:name w:val="footnote text"/>
    <w:basedOn w:val="a"/>
    <w:link w:val="af0"/>
    <w:uiPriority w:val="99"/>
    <w:semiHidden/>
    <w:rsid w:val="00C04C50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C04C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C04C50"/>
    <w:rPr>
      <w:vertAlign w:val="superscript"/>
    </w:rPr>
  </w:style>
  <w:style w:type="table" w:styleId="af2">
    <w:name w:val="Table Grid"/>
    <w:basedOn w:val="a1"/>
    <w:uiPriority w:val="99"/>
    <w:rsid w:val="00C04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C04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4427</Words>
  <Characters>25237</Characters>
  <Application>Microsoft Office Word</Application>
  <DocSecurity>0</DocSecurity>
  <Lines>210</Lines>
  <Paragraphs>59</Paragraphs>
  <ScaleCrop>false</ScaleCrop>
  <Company>Home</Company>
  <LinksUpToDate>false</LinksUpToDate>
  <CharactersWithSpaces>29605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2012-11-05T08:44:00Z</dcterms:created>
  <dcterms:modified xsi:type="dcterms:W3CDTF">2012-11-05T08:44:00Z</dcterms:modified>
</cp:coreProperties>
</file>